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720"/>
        <w:jc w:val="center"/>
        <w:rPr/>
      </w:pPr>
      <w:r>
        <w:rPr>
          <w:rFonts w:ascii="仿宋" w:hAnsi="仿宋" w:cs="宋体" w:eastAsia="仿宋"/>
          <w:b/>
          <w:bCs/>
          <w:color w:val="333333"/>
          <w:kern w:val="0"/>
          <w:sz w:val="28"/>
          <w:szCs w:val="28"/>
        </w:rPr>
        <w:t>鞍山师范学院</w:t>
      </w:r>
      <w:r>
        <w:rPr>
          <w:rFonts w:eastAsia="仿宋" w:cs="宋体" w:ascii="仿宋" w:hAnsi="仿宋"/>
          <w:b/>
          <w:bCs/>
          <w:color w:val="333333"/>
          <w:kern w:val="0"/>
          <w:sz w:val="28"/>
          <w:szCs w:val="28"/>
        </w:rPr>
        <w:t>2020</w:t>
      </w:r>
      <w:r>
        <w:rPr>
          <w:rFonts w:ascii="仿宋" w:hAnsi="仿宋" w:cs="宋体" w:eastAsia="仿宋"/>
          <w:b/>
          <w:bCs/>
          <w:color w:val="333333"/>
          <w:kern w:val="0"/>
          <w:sz w:val="28"/>
          <w:szCs w:val="28"/>
        </w:rPr>
        <w:t>届毕业生春季网络</w:t>
      </w:r>
      <w:r>
        <w:rPr>
          <w:rFonts w:ascii="仿宋" w:hAnsi="仿宋" w:cs="宋体" w:eastAsia="仿宋"/>
          <w:b/>
          <w:bCs/>
          <w:color w:val="333333"/>
          <w:kern w:val="0"/>
          <w:sz w:val="28"/>
          <w:szCs w:val="28"/>
          <w:lang w:val="en-US" w:eastAsia="zh-CN"/>
        </w:rPr>
        <w:t>视频</w:t>
      </w:r>
      <w:r>
        <w:rPr>
          <w:rFonts w:ascii="仿宋" w:hAnsi="仿宋" w:cs="宋体" w:eastAsia="仿宋"/>
          <w:b/>
          <w:bCs/>
          <w:color w:val="333333"/>
          <w:kern w:val="0"/>
          <w:sz w:val="28"/>
          <w:szCs w:val="28"/>
        </w:rPr>
        <w:t>双选会邀请函</w:t>
      </w:r>
    </w:p>
    <w:p>
      <w:pPr>
        <w:pStyle w:val="Normal"/>
        <w:widowControl/>
        <w:bidi w:val="0"/>
        <w:spacing w:lineRule="auto" w:line="360"/>
        <w:jc w:val="left"/>
        <w:rPr/>
      </w:pPr>
      <w:r>
        <w:rPr>
          <w:rFonts w:ascii="仿宋" w:hAnsi="仿宋" w:cs="宋体" w:eastAsia="仿宋"/>
          <w:color w:val="333333"/>
          <w:kern w:val="0"/>
          <w:sz w:val="24"/>
        </w:rPr>
        <w:t>尊敬的用人单位：</w:t>
      </w:r>
    </w:p>
    <w:p>
      <w:pPr>
        <w:pStyle w:val="Normal"/>
        <w:widowControl/>
        <w:bidi w:val="0"/>
        <w:spacing w:lineRule="auto" w:line="360"/>
        <w:ind w:firstLine="480"/>
        <w:jc w:val="left"/>
        <w:rPr>
          <w:rFonts w:ascii="仿宋" w:hAnsi="仿宋" w:eastAsia="仿宋" w:cs="宋体"/>
          <w:color w:val="333333"/>
          <w:kern w:val="0"/>
          <w:sz w:val="24"/>
        </w:rPr>
      </w:pPr>
      <w:r>
        <w:rPr>
          <w:rFonts w:ascii="仿宋" w:hAnsi="仿宋" w:cs="宋体" w:eastAsia="仿宋"/>
          <w:color w:val="333333"/>
          <w:kern w:val="0"/>
          <w:sz w:val="24"/>
        </w:rPr>
        <w:t>首先感谢您对我校毕业生就业工作的大力支持和帮助！目前，根据教育部及主管部门关于在新型冠状病毒防疫期间的相关指示精神，我校今年开启网络</w:t>
      </w:r>
      <w:r>
        <w:rPr>
          <w:rFonts w:ascii="仿宋" w:hAnsi="仿宋" w:cs="宋体" w:eastAsia="仿宋"/>
          <w:color w:val="333333"/>
          <w:kern w:val="0"/>
          <w:sz w:val="24"/>
          <w:lang w:val="en-US" w:eastAsia="zh-CN"/>
        </w:rPr>
        <w:t>视频</w:t>
      </w:r>
      <w:r>
        <w:rPr>
          <w:rFonts w:ascii="仿宋" w:hAnsi="仿宋" w:cs="宋体" w:eastAsia="仿宋"/>
          <w:color w:val="333333"/>
          <w:kern w:val="0"/>
          <w:sz w:val="24"/>
        </w:rPr>
        <w:t>双选会，</w:t>
      </w:r>
      <w:r>
        <w:rPr>
          <w:rFonts w:ascii="仿宋" w:hAnsi="仿宋" w:cs="宋体" w:eastAsia="仿宋"/>
          <w:color w:val="333333"/>
          <w:kern w:val="0"/>
          <w:sz w:val="24"/>
          <w:lang w:val="en-US" w:eastAsia="zh-CN"/>
        </w:rPr>
        <w:t>以</w:t>
      </w:r>
      <w:r>
        <w:rPr>
          <w:rFonts w:ascii="仿宋" w:hAnsi="仿宋" w:cs="宋体" w:eastAsia="仿宋"/>
          <w:color w:val="333333"/>
          <w:kern w:val="0"/>
          <w:sz w:val="24"/>
        </w:rPr>
        <w:t>保证</w:t>
      </w:r>
      <w:r>
        <w:rPr>
          <w:rFonts w:ascii="仿宋" w:hAnsi="仿宋" w:cs="宋体" w:eastAsia="仿宋"/>
          <w:color w:val="333333"/>
          <w:kern w:val="0"/>
          <w:sz w:val="24"/>
          <w:lang w:val="en-US" w:eastAsia="zh-CN"/>
        </w:rPr>
        <w:t>各</w:t>
      </w:r>
      <w:r>
        <w:rPr>
          <w:rFonts w:ascii="仿宋" w:hAnsi="仿宋" w:cs="宋体" w:eastAsia="仿宋"/>
          <w:color w:val="333333"/>
          <w:kern w:val="0"/>
          <w:sz w:val="24"/>
        </w:rPr>
        <w:t>用人单位春季校招需求，</w:t>
      </w:r>
      <w:r>
        <w:rPr>
          <w:rFonts w:ascii="仿宋" w:hAnsi="仿宋" w:cs="宋体" w:eastAsia="仿宋"/>
          <w:color w:val="333333"/>
          <w:kern w:val="0"/>
          <w:sz w:val="24"/>
          <w:lang w:val="en-US" w:eastAsia="zh-CN"/>
        </w:rPr>
        <w:t>现</w:t>
      </w:r>
      <w:r>
        <w:rPr>
          <w:rFonts w:ascii="仿宋" w:hAnsi="仿宋" w:cs="宋体" w:eastAsia="仿宋"/>
          <w:color w:val="333333"/>
          <w:kern w:val="0"/>
          <w:sz w:val="24"/>
        </w:rPr>
        <w:t>诚挚邀请您来参加，具体报名事宜如下：</w:t>
      </w:r>
    </w:p>
    <w:p>
      <w:pPr>
        <w:pStyle w:val="Normal"/>
        <w:widowControl/>
        <w:bidi w:val="0"/>
        <w:spacing w:lineRule="auto" w:line="360"/>
        <w:ind w:firstLine="482"/>
        <w:jc w:val="left"/>
        <w:rPr>
          <w:rFonts w:ascii="仿宋" w:hAnsi="仿宋" w:eastAsia="仿宋" w:cs="宋体"/>
          <w:b/>
          <w:b/>
          <w:bCs/>
          <w:color w:val="333333"/>
          <w:kern w:val="0"/>
          <w:sz w:val="24"/>
          <w:lang w:val="en-US" w:eastAsia="zh-CN"/>
        </w:rPr>
      </w:pPr>
      <w:r>
        <w:rPr>
          <w:rFonts w:ascii="仿宋" w:hAnsi="仿宋" w:cs="宋体" w:eastAsia="仿宋"/>
          <w:b/>
          <w:bCs/>
          <w:color w:val="333333"/>
          <w:kern w:val="0"/>
          <w:sz w:val="24"/>
          <w:lang w:val="en-US" w:eastAsia="zh-CN"/>
        </w:rPr>
        <w:t>一、报名时间</w:t>
      </w:r>
    </w:p>
    <w:p>
      <w:pPr>
        <w:pStyle w:val="Normal"/>
        <w:widowControl/>
        <w:bidi w:val="0"/>
        <w:spacing w:lineRule="auto" w:line="360"/>
        <w:ind w:firstLine="480"/>
        <w:jc w:val="left"/>
        <w:rPr/>
      </w:pPr>
      <w:r>
        <w:rPr>
          <w:rFonts w:ascii="仿宋" w:hAnsi="仿宋" w:cs="宋体" w:eastAsia="仿宋"/>
          <w:color w:val="333333"/>
          <w:kern w:val="0"/>
          <w:sz w:val="24"/>
        </w:rPr>
        <w:t>报名时间：</w:t>
      </w:r>
      <w:r>
        <w:rPr>
          <w:rFonts w:eastAsia="仿宋" w:cs="宋体" w:ascii="仿宋" w:hAnsi="仿宋"/>
          <w:color w:val="333333"/>
          <w:kern w:val="0"/>
          <w:sz w:val="24"/>
        </w:rPr>
        <w:t>2020/02/25 10:00-2020/03/</w:t>
      </w:r>
      <w:r>
        <w:rPr>
          <w:rFonts w:eastAsia="仿宋" w:cs="宋体" w:ascii="仿宋" w:hAnsi="仿宋"/>
          <w:color w:val="333333"/>
          <w:kern w:val="0"/>
          <w:sz w:val="24"/>
          <w:lang w:val="en-US" w:eastAsia="zh-CN"/>
        </w:rPr>
        <w:t>0</w:t>
      </w:r>
      <w:r>
        <w:rPr>
          <w:rFonts w:eastAsia="仿宋" w:cs="宋体" w:ascii="仿宋" w:hAnsi="仿宋"/>
          <w:color w:val="333333"/>
          <w:kern w:val="0"/>
          <w:sz w:val="24"/>
        </w:rPr>
        <w:t>5 23:00</w:t>
      </w:r>
    </w:p>
    <w:p>
      <w:pPr>
        <w:pStyle w:val="Normal"/>
        <w:widowControl/>
        <w:bidi w:val="0"/>
        <w:spacing w:lineRule="auto" w:line="360"/>
        <w:ind w:firstLine="480"/>
        <w:jc w:val="left"/>
        <w:rPr/>
      </w:pPr>
      <w:r>
        <w:rPr>
          <w:rFonts w:ascii="仿宋" w:hAnsi="仿宋" w:cs="宋体" w:eastAsia="仿宋"/>
          <w:color w:val="333333"/>
          <w:kern w:val="0"/>
          <w:sz w:val="24"/>
        </w:rPr>
        <w:t>开始时间：</w:t>
      </w:r>
      <w:r>
        <w:rPr>
          <w:rFonts w:eastAsia="仿宋" w:cs="宋体" w:ascii="仿宋" w:hAnsi="仿宋"/>
          <w:color w:val="333333"/>
          <w:kern w:val="0"/>
          <w:sz w:val="24"/>
        </w:rPr>
        <w:t>2020/03/06   08:00</w:t>
      </w:r>
    </w:p>
    <w:p>
      <w:pPr>
        <w:pStyle w:val="Normal"/>
        <w:widowControl/>
        <w:bidi w:val="0"/>
        <w:spacing w:lineRule="auto" w:line="360"/>
        <w:ind w:firstLine="480"/>
        <w:jc w:val="left"/>
        <w:rPr/>
      </w:pPr>
      <w:r>
        <w:rPr>
          <w:rFonts w:ascii="仿宋" w:hAnsi="仿宋" w:cs="宋体" w:eastAsia="仿宋"/>
          <w:color w:val="333333"/>
          <w:kern w:val="0"/>
          <w:sz w:val="24"/>
        </w:rPr>
        <w:t>结束时间：</w:t>
      </w:r>
      <w:r>
        <w:rPr>
          <w:rFonts w:eastAsia="仿宋" w:cs="宋体" w:ascii="仿宋" w:hAnsi="仿宋"/>
          <w:color w:val="333333"/>
          <w:kern w:val="0"/>
          <w:sz w:val="24"/>
        </w:rPr>
        <w:t>2020/03/14   23</w:t>
      </w:r>
      <w:r>
        <w:rPr>
          <w:rFonts w:ascii="仿宋" w:hAnsi="仿宋" w:cs="宋体" w:eastAsia="仿宋"/>
          <w:color w:val="333333"/>
          <w:kern w:val="0"/>
          <w:sz w:val="24"/>
        </w:rPr>
        <w:t>：</w:t>
      </w:r>
      <w:r>
        <w:rPr>
          <w:rFonts w:eastAsia="仿宋" w:cs="宋体" w:ascii="仿宋" w:hAnsi="仿宋"/>
          <w:color w:val="333333"/>
          <w:kern w:val="0"/>
          <w:sz w:val="24"/>
        </w:rPr>
        <w:t>00</w:t>
      </w:r>
    </w:p>
    <w:p>
      <w:pPr>
        <w:pStyle w:val="Normal"/>
        <w:widowControl/>
        <w:bidi w:val="0"/>
        <w:spacing w:lineRule="auto" w:line="360"/>
        <w:ind w:firstLine="555"/>
        <w:jc w:val="left"/>
        <w:rPr>
          <w:rFonts w:ascii="仿宋" w:hAnsi="仿宋" w:eastAsia="仿宋" w:cs="宋体"/>
          <w:b/>
          <w:b/>
          <w:bCs/>
          <w:color w:val="333333"/>
          <w:kern w:val="0"/>
          <w:sz w:val="24"/>
          <w:lang w:eastAsia="zh-CN"/>
        </w:rPr>
      </w:pPr>
      <w:r>
        <w:rPr>
          <w:rFonts w:ascii="仿宋" w:hAnsi="仿宋" w:cs="宋体" w:eastAsia="仿宋"/>
          <w:b/>
          <w:bCs/>
          <w:color w:val="333333"/>
          <w:kern w:val="0"/>
          <w:sz w:val="24"/>
          <w:lang w:val="en-US" w:eastAsia="zh-CN"/>
        </w:rPr>
        <w:t>二</w:t>
      </w:r>
      <w:r>
        <w:rPr>
          <w:rFonts w:ascii="仿宋" w:hAnsi="仿宋" w:cs="宋体" w:eastAsia="仿宋"/>
          <w:b/>
          <w:bCs/>
          <w:color w:val="333333"/>
          <w:kern w:val="0"/>
          <w:sz w:val="24"/>
        </w:rPr>
        <w:t>、报名</w:t>
      </w:r>
      <w:r>
        <w:rPr>
          <w:rFonts w:ascii="仿宋" w:hAnsi="仿宋" w:cs="宋体" w:eastAsia="仿宋"/>
          <w:b/>
          <w:bCs/>
          <w:color w:val="333333"/>
          <w:kern w:val="0"/>
          <w:sz w:val="24"/>
          <w:lang w:val="en-US" w:eastAsia="zh-CN"/>
        </w:rPr>
        <w:t>流程</w:t>
      </w:r>
    </w:p>
    <w:p>
      <w:pPr>
        <w:pStyle w:val="Normal"/>
        <w:widowControl/>
        <w:bidi w:val="0"/>
        <w:spacing w:lineRule="auto" w:line="360"/>
        <w:ind w:firstLine="480"/>
        <w:jc w:val="left"/>
        <w:rPr/>
      </w:pPr>
      <w:r>
        <w:rPr>
          <w:rFonts w:eastAsia="仿宋" w:cs="宋体" w:ascii="仿宋" w:hAnsi="仿宋"/>
          <w:color w:val="333333"/>
          <w:kern w:val="0"/>
          <w:sz w:val="24"/>
        </w:rPr>
        <w:t xml:space="preserve">a) </w:t>
      </w:r>
      <w:r>
        <w:rPr>
          <w:rFonts w:ascii="仿宋" w:hAnsi="仿宋" w:cs="宋体" w:eastAsia="仿宋"/>
          <w:color w:val="333333"/>
          <w:kern w:val="0"/>
          <w:sz w:val="24"/>
        </w:rPr>
        <w:t>网站注册：参会单位登录网站→</w:t>
      </w:r>
      <w:hyperlink r:id="rId2">
        <w:r>
          <w:rPr>
            <w:rStyle w:val="Internet"/>
            <w:rFonts w:eastAsia="仿宋" w:cs="宋体" w:ascii="仿宋" w:hAnsi="仿宋"/>
            <w:color w:val="333333"/>
            <w:kern w:val="0"/>
            <w:sz w:val="24"/>
          </w:rPr>
          <w:t>http://kz.jiuyeb.cn/</w:t>
        </w:r>
      </w:hyperlink>
      <w:hyperlink r:id="rId3">
        <w:r>
          <w:rPr>
            <w:rStyle w:val="Internet"/>
            <w:rFonts w:eastAsia="仿宋" w:cs="宋体" w:ascii="仿宋" w:hAnsi="仿宋"/>
            <w:color w:val="333333"/>
            <w:kern w:val="0"/>
            <w:sz w:val="24"/>
          </w:rPr>
          <w:t>?school_id=9e7fdbf5-6037-4f56-98ea-c6bcb57e38f6</w:t>
        </w:r>
      </w:hyperlink>
      <w:r>
        <w:rPr>
          <w:rFonts w:eastAsia="仿宋" w:cs="宋体" w:ascii="仿宋" w:hAnsi="仿宋"/>
          <w:color w:val="333333"/>
          <w:kern w:val="0"/>
          <w:sz w:val="24"/>
        </w:rPr>
        <w:t>→</w:t>
      </w:r>
      <w:r>
        <w:rPr>
          <w:rFonts w:ascii="仿宋" w:hAnsi="仿宋" w:cs="宋体" w:eastAsia="仿宋"/>
          <w:color w:val="333333"/>
          <w:kern w:val="0"/>
          <w:sz w:val="24"/>
        </w:rPr>
        <w:t>点击注册→使用常用手机号码或邮箱、设定密码→注册成功。（注：若已有在就业宝平台通过认证的账号，可直接跳到</w:t>
      </w:r>
      <w:r>
        <w:rPr>
          <w:rFonts w:eastAsia="仿宋" w:cs="宋体" w:ascii="仿宋" w:hAnsi="仿宋"/>
          <w:color w:val="333333"/>
          <w:kern w:val="0"/>
          <w:sz w:val="24"/>
        </w:rPr>
        <w:t>c</w:t>
      </w:r>
      <w:r>
        <w:rPr>
          <w:rFonts w:ascii="仿宋" w:hAnsi="仿宋" w:cs="宋体" w:eastAsia="仿宋"/>
          <w:color w:val="333333"/>
          <w:kern w:val="0"/>
          <w:sz w:val="24"/>
        </w:rPr>
        <w:t>步骤进行报名）</w:t>
      </w:r>
    </w:p>
    <w:p>
      <w:pPr>
        <w:pStyle w:val="Normal"/>
        <w:widowControl/>
        <w:bidi w:val="0"/>
        <w:spacing w:lineRule="auto" w:line="360"/>
        <w:ind w:firstLine="480"/>
        <w:jc w:val="left"/>
        <w:rPr>
          <w:rFonts w:ascii="仿宋" w:hAnsi="仿宋" w:eastAsia="仿宋" w:cs="宋体"/>
          <w:color w:val="333333"/>
          <w:kern w:val="0"/>
          <w:sz w:val="24"/>
        </w:rPr>
      </w:pPr>
      <w:r>
        <w:rPr>
          <w:rFonts w:eastAsia="仿宋" w:cs="宋体" w:ascii="仿宋" w:hAnsi="仿宋"/>
          <w:color w:val="333333"/>
          <w:kern w:val="0"/>
          <w:sz w:val="24"/>
        </w:rPr>
        <w:t xml:space="preserve">b) </w:t>
      </w:r>
      <w:r>
        <w:rPr>
          <w:rFonts w:ascii="仿宋" w:hAnsi="仿宋" w:cs="宋体" w:eastAsia="仿宋"/>
          <w:color w:val="333333"/>
          <w:kern w:val="0"/>
          <w:sz w:val="24"/>
        </w:rPr>
        <w:t>用人单位认证：登录后→点击“我的主页”→填写用人单位认证信息→确定无误后，提交审核。</w:t>
      </w:r>
    </w:p>
    <w:p>
      <w:pPr>
        <w:pStyle w:val="Normal"/>
        <w:widowControl/>
        <w:bidi w:val="0"/>
        <w:spacing w:lineRule="auto" w:line="360"/>
        <w:ind w:firstLine="480"/>
        <w:jc w:val="left"/>
        <w:rPr>
          <w:rFonts w:ascii="仿宋" w:hAnsi="仿宋" w:eastAsia="仿宋" w:cs="宋体"/>
          <w:color w:val="333333"/>
          <w:kern w:val="0"/>
          <w:sz w:val="24"/>
        </w:rPr>
      </w:pPr>
      <w:r>
        <w:rPr>
          <w:rFonts w:eastAsia="仿宋" w:cs="宋体" w:ascii="仿宋" w:hAnsi="仿宋"/>
          <w:color w:val="333333"/>
          <w:kern w:val="0"/>
          <w:sz w:val="24"/>
        </w:rPr>
        <w:t xml:space="preserve">c) </w:t>
      </w:r>
      <w:r>
        <w:rPr>
          <w:rFonts w:ascii="仿宋" w:hAnsi="仿宋" w:cs="宋体" w:eastAsia="仿宋"/>
          <w:color w:val="333333"/>
          <w:kern w:val="0"/>
          <w:sz w:val="24"/>
        </w:rPr>
        <w:t>职位发布：职位信息→发布职位→编辑职位信息并保存。</w:t>
      </w:r>
    </w:p>
    <w:p>
      <w:pPr>
        <w:pStyle w:val="Normal"/>
        <w:widowControl/>
        <w:bidi w:val="0"/>
        <w:spacing w:lineRule="auto" w:line="360"/>
        <w:ind w:firstLine="480"/>
        <w:jc w:val="left"/>
        <w:rPr>
          <w:rFonts w:ascii="仿宋" w:hAnsi="仿宋" w:eastAsia="仿宋" w:cs="宋体"/>
          <w:color w:val="333333"/>
          <w:kern w:val="0"/>
          <w:sz w:val="24"/>
          <w:lang w:eastAsia="zh-CN"/>
        </w:rPr>
      </w:pPr>
      <w:r>
        <w:rPr>
          <w:rFonts w:eastAsia="仿宋" w:cs="宋体" w:ascii="仿宋" w:hAnsi="仿宋"/>
          <w:color w:val="333333"/>
          <w:kern w:val="0"/>
          <w:sz w:val="24"/>
        </w:rPr>
        <w:t xml:space="preserve">d) </w:t>
      </w:r>
      <w:r>
        <w:rPr>
          <w:rFonts w:ascii="仿宋" w:hAnsi="仿宋" w:cs="宋体" w:eastAsia="仿宋"/>
          <w:color w:val="333333"/>
          <w:kern w:val="0"/>
          <w:sz w:val="24"/>
        </w:rPr>
        <w:t>双选会报名：点击“双选会”→在“本校”中查找本场双选会→点击“报名”，依次填写信息，提交完成报名→等待审核结果→</w:t>
      </w:r>
      <w:r>
        <w:rPr>
          <w:rFonts w:ascii="仿宋" w:hAnsi="仿宋" w:cs="宋体" w:eastAsia="仿宋"/>
          <w:color w:val="333333"/>
          <w:kern w:val="0"/>
          <w:sz w:val="24"/>
          <w:lang w:val="en-US" w:eastAsia="zh-CN"/>
        </w:rPr>
        <w:t>确认参会</w:t>
      </w:r>
      <w:r>
        <w:rPr>
          <w:rFonts w:ascii="仿宋" w:hAnsi="仿宋" w:cs="宋体" w:eastAsia="仿宋"/>
          <w:color w:val="333333"/>
          <w:kern w:val="0"/>
          <w:sz w:val="24"/>
        </w:rPr>
        <w:t>→展位分配信息（手机短信、微信模板消息以及站内信）</w:t>
      </w:r>
      <w:r>
        <w:rPr>
          <w:rFonts w:ascii="仿宋" w:hAnsi="仿宋" w:cs="宋体" w:eastAsia="仿宋"/>
          <w:color w:val="333333"/>
          <w:kern w:val="0"/>
          <w:sz w:val="24"/>
          <w:lang w:eastAsia="zh-CN"/>
        </w:rPr>
        <w:t>。</w:t>
      </w:r>
    </w:p>
    <w:p>
      <w:pPr>
        <w:pStyle w:val="Normal"/>
        <w:widowControl/>
        <w:bidi w:val="0"/>
        <w:spacing w:lineRule="auto" w:line="360"/>
        <w:ind w:firstLine="480"/>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t>d</w:t>
      </w:r>
      <w:r>
        <w:rPr>
          <w:rFonts w:eastAsia="仿宋" w:cs="宋体" w:ascii="仿宋" w:hAnsi="仿宋"/>
          <w:color w:val="333333"/>
          <w:kern w:val="0"/>
          <w:sz w:val="24"/>
        </w:rPr>
        <w:t xml:space="preserve">) </w:t>
      </w:r>
      <w:r>
        <w:rPr>
          <w:rFonts w:ascii="仿宋" w:hAnsi="仿宋" w:cs="宋体" w:eastAsia="仿宋"/>
          <w:color w:val="333333"/>
          <w:kern w:val="0"/>
          <w:sz w:val="24"/>
          <w:lang w:val="en-US" w:eastAsia="zh-CN"/>
        </w:rPr>
        <w:t>接收电子简历：点击“简历管理”</w:t>
      </w:r>
      <w:r>
        <w:rPr>
          <w:rFonts w:ascii="仿宋" w:hAnsi="仿宋" w:cs="宋体" w:eastAsia="仿宋"/>
          <w:color w:val="333333"/>
          <w:kern w:val="0"/>
          <w:sz w:val="24"/>
        </w:rPr>
        <w:t>→</w:t>
      </w:r>
      <w:r>
        <w:rPr>
          <w:rFonts w:ascii="仿宋" w:hAnsi="仿宋" w:cs="宋体" w:eastAsia="仿宋"/>
          <w:color w:val="333333"/>
          <w:kern w:val="0"/>
          <w:sz w:val="24"/>
          <w:lang w:val="en-US" w:eastAsia="zh-CN"/>
        </w:rPr>
        <w:t>查看学生投递的电子简历。</w:t>
      </w:r>
    </w:p>
    <w:p>
      <w:pPr>
        <w:pStyle w:val="Normal"/>
        <w:widowControl/>
        <w:bidi w:val="0"/>
        <w:spacing w:lineRule="auto" w:line="360"/>
        <w:ind w:firstLine="480"/>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t>e</w:t>
      </w:r>
      <w:r>
        <w:rPr>
          <w:rFonts w:ascii="仿宋" w:hAnsi="仿宋" w:cs="宋体" w:eastAsia="仿宋"/>
          <w:color w:val="333333"/>
          <w:kern w:val="0"/>
          <w:sz w:val="24"/>
          <w:lang w:val="en-US" w:eastAsia="zh-CN"/>
        </w:rPr>
        <w:t>）空中面试：联系学生确认时间</w:t>
      </w:r>
      <w:r>
        <w:rPr>
          <w:rFonts w:ascii="仿宋" w:hAnsi="仿宋" w:cs="宋体" w:eastAsia="仿宋"/>
          <w:color w:val="333333"/>
          <w:kern w:val="0"/>
          <w:sz w:val="24"/>
        </w:rPr>
        <w:t>→</w:t>
      </w:r>
      <w:r>
        <w:rPr>
          <w:rFonts w:ascii="仿宋" w:hAnsi="仿宋" w:cs="宋体" w:eastAsia="仿宋"/>
          <w:color w:val="333333"/>
          <w:kern w:val="0"/>
          <w:sz w:val="24"/>
          <w:lang w:val="en-US" w:eastAsia="zh-CN"/>
        </w:rPr>
        <w:t>点击简历邀约空中面试</w:t>
      </w:r>
      <w:r>
        <w:rPr>
          <w:rFonts w:ascii="仿宋" w:hAnsi="仿宋" w:cs="宋体" w:eastAsia="仿宋"/>
          <w:color w:val="333333"/>
          <w:kern w:val="0"/>
          <w:sz w:val="24"/>
        </w:rPr>
        <w:t>→</w:t>
      </w:r>
      <w:r>
        <w:rPr>
          <w:rFonts w:ascii="仿宋" w:hAnsi="仿宋" w:cs="宋体" w:eastAsia="仿宋"/>
          <w:color w:val="333333"/>
          <w:kern w:val="0"/>
          <w:sz w:val="24"/>
          <w:lang w:val="en-US" w:eastAsia="zh-CN"/>
        </w:rPr>
        <w:t>开启面试。</w:t>
      </w:r>
    </w:p>
    <w:p>
      <w:pPr>
        <w:pStyle w:val="Normal"/>
        <w:widowControl/>
        <w:bidi w:val="0"/>
        <w:spacing w:lineRule="auto" w:line="360"/>
        <w:ind w:firstLine="480"/>
        <w:jc w:val="left"/>
        <w:rPr>
          <w:rFonts w:ascii="仿宋" w:hAnsi="仿宋" w:eastAsia="仿宋" w:cs="宋体"/>
          <w:color w:val="333333"/>
          <w:kern w:val="0"/>
          <w:sz w:val="24"/>
          <w:lang w:eastAsia="zh-CN"/>
        </w:rPr>
      </w:pPr>
      <w:r>
        <w:rPr>
          <w:rFonts w:ascii="仿宋" w:hAnsi="仿宋" w:cs="宋体" w:eastAsia="仿宋"/>
          <w:color w:val="333333"/>
          <w:kern w:val="0"/>
          <w:sz w:val="24"/>
          <w:lang w:val="en-US" w:eastAsia="zh-CN"/>
        </w:rPr>
        <w:t>您可登录我校官网点击本场双选会查看招聘职位发布信息。如您有空中宣讲需求，请登录系统</w:t>
      </w:r>
      <w:r>
        <w:rPr>
          <w:rFonts w:ascii="仿宋" w:hAnsi="仿宋" w:cs="宋体" w:eastAsia="仿宋"/>
          <w:color w:val="333333"/>
          <w:kern w:val="0"/>
          <w:sz w:val="24"/>
        </w:rPr>
        <w:t>点击【宣讲会】→在预约宣讲会模块→点击【空中宣讲】→选择</w:t>
      </w:r>
      <w:r>
        <w:rPr>
          <w:rFonts w:ascii="仿宋" w:hAnsi="仿宋" w:cs="宋体" w:eastAsia="仿宋"/>
          <w:color w:val="333333"/>
          <w:kern w:val="0"/>
          <w:sz w:val="24"/>
          <w:lang w:val="en-US" w:eastAsia="zh-CN"/>
        </w:rPr>
        <w:t>我校</w:t>
      </w:r>
      <w:r>
        <w:rPr>
          <w:rFonts w:ascii="仿宋" w:hAnsi="仿宋" w:cs="宋体" w:eastAsia="仿宋"/>
          <w:color w:val="333333"/>
          <w:kern w:val="0"/>
          <w:sz w:val="24"/>
        </w:rPr>
        <w:t>→点击【下一步】</w:t>
      </w:r>
      <w:r>
        <w:rPr>
          <w:rFonts w:ascii="仿宋" w:hAnsi="仿宋" w:cs="宋体" w:eastAsia="仿宋"/>
          <w:color w:val="333333"/>
          <w:kern w:val="0"/>
          <w:sz w:val="24"/>
          <w:lang w:val="en-US" w:eastAsia="zh-CN"/>
        </w:rPr>
        <w:t>选择宣讲类型并</w:t>
      </w:r>
      <w:r>
        <w:rPr>
          <w:rFonts w:ascii="仿宋" w:hAnsi="仿宋" w:cs="宋体" w:eastAsia="仿宋"/>
          <w:color w:val="333333"/>
          <w:kern w:val="0"/>
          <w:sz w:val="24"/>
        </w:rPr>
        <w:t>填写信息提交完成。</w:t>
      </w:r>
    </w:p>
    <w:p>
      <w:pPr>
        <w:pStyle w:val="Normal"/>
        <w:widowControl/>
        <w:bidi w:val="0"/>
        <w:spacing w:lineRule="auto" w:line="360"/>
        <w:ind w:firstLine="555"/>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r>
    </w:p>
    <w:p>
      <w:pPr>
        <w:pStyle w:val="Normal"/>
        <w:widowControl/>
        <w:bidi w:val="0"/>
        <w:spacing w:lineRule="auto" w:line="360"/>
        <w:ind w:firstLine="555"/>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r>
    </w:p>
    <w:p>
      <w:pPr>
        <w:pStyle w:val="Normal"/>
        <w:widowControl/>
        <w:bidi w:val="0"/>
        <w:spacing w:lineRule="auto" w:line="360"/>
        <w:ind w:firstLine="555"/>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r>
    </w:p>
    <w:p>
      <w:pPr>
        <w:pStyle w:val="Normal"/>
        <w:widowControl/>
        <w:bidi w:val="0"/>
        <w:spacing w:lineRule="auto" w:line="360"/>
        <w:ind w:firstLine="482"/>
        <w:jc w:val="left"/>
        <w:rPr>
          <w:rFonts w:ascii="仿宋" w:hAnsi="仿宋" w:eastAsia="仿宋" w:cs="宋体"/>
          <w:b/>
          <w:b/>
          <w:bCs/>
          <w:color w:val="333333"/>
          <w:kern w:val="0"/>
          <w:sz w:val="24"/>
        </w:rPr>
      </w:pPr>
      <w:r>
        <w:rPr>
          <w:rFonts w:ascii="仿宋" w:hAnsi="仿宋" w:cs="宋体" w:eastAsia="仿宋"/>
          <w:b/>
          <w:bCs/>
          <w:color w:val="333333"/>
          <w:kern w:val="0"/>
          <w:sz w:val="24"/>
          <w:lang w:val="en-US" w:eastAsia="zh-CN"/>
        </w:rPr>
        <w:t>三</w:t>
      </w:r>
      <w:r>
        <w:rPr>
          <w:rFonts w:ascii="仿宋" w:hAnsi="仿宋" w:cs="宋体" w:eastAsia="仿宋"/>
          <w:b/>
          <w:bCs/>
          <w:color w:val="333333"/>
          <w:kern w:val="0"/>
          <w:sz w:val="24"/>
        </w:rPr>
        <w:t>、联系方式</w:t>
      </w:r>
    </w:p>
    <w:p>
      <w:pPr>
        <w:pStyle w:val="Normal"/>
        <w:widowControl/>
        <w:bidi w:val="0"/>
        <w:spacing w:lineRule="auto" w:line="360"/>
        <w:ind w:firstLine="480"/>
        <w:jc w:val="left"/>
        <w:rPr/>
      </w:pPr>
      <w:r>
        <w:rPr>
          <w:rFonts w:ascii="仿宋" w:hAnsi="仿宋" w:cs="宋体" w:eastAsia="仿宋"/>
          <w:color w:val="333333"/>
          <w:kern w:val="0"/>
          <w:sz w:val="24"/>
        </w:rPr>
        <w:t>网  址：</w:t>
      </w:r>
      <w:bookmarkStart w:id="0" w:name="_GoBack"/>
      <w:r>
        <w:rPr>
          <w:rFonts w:eastAsia="仿宋" w:cs="宋体" w:ascii="仿宋" w:hAnsi="仿宋"/>
          <w:color w:val="333333"/>
          <w:kern w:val="0"/>
          <w:sz w:val="24"/>
        </w:rPr>
        <w:t>http://202.199.248.39/pub/zsjyc</w:t>
      </w:r>
      <w:bookmarkEnd w:id="0"/>
    </w:p>
    <w:p>
      <w:pPr>
        <w:pStyle w:val="Normal"/>
        <w:widowControl/>
        <w:bidi w:val="0"/>
        <w:spacing w:lineRule="auto" w:line="360"/>
        <w:ind w:firstLine="480"/>
        <w:jc w:val="left"/>
        <w:rPr/>
      </w:pPr>
      <w:r>
        <w:rPr>
          <w:rFonts w:ascii="仿宋" w:hAnsi="仿宋" w:cs="宋体" w:eastAsia="仿宋"/>
          <w:color w:val="333333"/>
          <w:kern w:val="0"/>
          <w:sz w:val="24"/>
        </w:rPr>
        <w:t>联系人：方毅老师</w:t>
      </w:r>
    </w:p>
    <w:p>
      <w:pPr>
        <w:pStyle w:val="Normal"/>
        <w:widowControl/>
        <w:bidi w:val="0"/>
        <w:spacing w:lineRule="auto" w:line="360"/>
        <w:ind w:firstLine="480"/>
        <w:jc w:val="left"/>
        <w:rPr/>
      </w:pPr>
      <w:r>
        <w:rPr>
          <w:rFonts w:ascii="仿宋" w:hAnsi="仿宋" w:cs="宋体" w:eastAsia="仿宋"/>
          <w:color w:val="333333"/>
          <w:kern w:val="0"/>
          <w:sz w:val="24"/>
        </w:rPr>
        <w:t>电  话：</w:t>
      </w:r>
      <w:r>
        <w:rPr>
          <w:rFonts w:eastAsia="仿宋" w:cs="宋体" w:ascii="仿宋" w:hAnsi="仿宋"/>
          <w:color w:val="333333"/>
          <w:kern w:val="0"/>
          <w:sz w:val="24"/>
        </w:rPr>
        <w:t>13386759898</w:t>
      </w:r>
    </w:p>
    <w:p>
      <w:pPr>
        <w:pStyle w:val="Normal"/>
        <w:widowControl/>
        <w:bidi w:val="0"/>
        <w:spacing w:lineRule="auto" w:line="360"/>
        <w:ind w:firstLine="480"/>
        <w:jc w:val="left"/>
        <w:rPr/>
      </w:pPr>
      <w:r>
        <w:rPr>
          <w:rFonts w:ascii="仿宋" w:hAnsi="仿宋" w:cs="宋体" w:eastAsia="仿宋"/>
          <w:color w:val="333333"/>
          <w:kern w:val="0"/>
          <w:sz w:val="24"/>
        </w:rPr>
        <w:t>传  真：</w:t>
      </w:r>
      <w:r>
        <w:rPr>
          <w:rFonts w:eastAsia="仿宋" w:cs="宋体" w:ascii="仿宋" w:hAnsi="仿宋"/>
          <w:color w:val="333333"/>
          <w:kern w:val="0"/>
          <w:sz w:val="24"/>
        </w:rPr>
        <w:t>0412-2960989</w:t>
      </w:r>
    </w:p>
    <w:p>
      <w:pPr>
        <w:pStyle w:val="Normal"/>
        <w:widowControl/>
        <w:bidi w:val="0"/>
        <w:spacing w:lineRule="auto" w:line="360"/>
        <w:ind w:firstLine="480"/>
        <w:jc w:val="left"/>
        <w:rPr/>
      </w:pPr>
      <w:r>
        <w:rPr>
          <w:rFonts w:ascii="仿宋" w:hAnsi="仿宋" w:cs="宋体" w:eastAsia="仿宋"/>
          <w:color w:val="333333"/>
          <w:kern w:val="0"/>
          <w:sz w:val="24"/>
        </w:rPr>
        <w:t>电子邮件：</w:t>
      </w:r>
      <w:r>
        <w:rPr>
          <w:rFonts w:eastAsia="仿宋" w:cs="宋体" w:ascii="仿宋" w:hAnsi="仿宋"/>
          <w:color w:val="333333"/>
          <w:kern w:val="0"/>
          <w:sz w:val="24"/>
        </w:rPr>
        <w:t>as2960027@126.com</w:t>
      </w:r>
    </w:p>
    <w:p>
      <w:pPr>
        <w:pStyle w:val="Normal"/>
        <w:widowControl/>
        <w:bidi w:val="0"/>
        <w:spacing w:lineRule="auto" w:line="360"/>
        <w:ind w:firstLine="480"/>
        <w:jc w:val="left"/>
        <w:rPr>
          <w:rFonts w:ascii="仿宋" w:hAnsi="仿宋" w:eastAsia="仿宋" w:cs="宋体"/>
          <w:color w:val="333333"/>
          <w:kern w:val="0"/>
          <w:sz w:val="24"/>
        </w:rPr>
      </w:pPr>
      <w:r>
        <w:rPr>
          <w:rFonts w:eastAsia="仿宋" w:cs="宋体" w:ascii="仿宋" w:hAnsi="仿宋"/>
          <w:color w:val="333333"/>
          <w:kern w:val="0"/>
          <w:sz w:val="24"/>
        </w:rPr>
      </w:r>
    </w:p>
    <w:p>
      <w:pPr>
        <w:pStyle w:val="Normal"/>
        <w:widowControl/>
        <w:bidi w:val="0"/>
        <w:spacing w:lineRule="auto" w:line="360"/>
        <w:ind w:firstLine="480"/>
        <w:jc w:val="left"/>
        <w:rPr>
          <w:rFonts w:ascii="仿宋" w:hAnsi="仿宋" w:eastAsia="仿宋" w:cs="宋体"/>
          <w:color w:val="333333"/>
          <w:kern w:val="0"/>
          <w:sz w:val="24"/>
          <w:lang w:val="en-US" w:eastAsia="zh-CN"/>
        </w:rPr>
      </w:pPr>
      <w:r>
        <w:rPr>
          <w:rFonts w:ascii="仿宋" w:hAnsi="仿宋" w:cs="宋体" w:eastAsia="仿宋"/>
          <w:color w:val="333333"/>
          <w:kern w:val="0"/>
          <w:sz w:val="24"/>
          <w:lang w:val="en-US" w:eastAsia="zh-CN"/>
        </w:rPr>
        <w:t>附件：</w:t>
      </w:r>
      <w:r>
        <w:rPr>
          <w:rFonts w:eastAsia="仿宋" w:cs="宋体" w:ascii="仿宋" w:hAnsi="仿宋"/>
          <w:color w:val="333333"/>
          <w:kern w:val="0"/>
          <w:sz w:val="24"/>
          <w:lang w:val="en-US" w:eastAsia="zh-CN"/>
        </w:rPr>
        <w:t>1</w:t>
      </w:r>
      <w:r>
        <w:rPr>
          <w:rFonts w:ascii="仿宋" w:hAnsi="仿宋" w:cs="宋体" w:eastAsia="仿宋"/>
          <w:color w:val="333333"/>
          <w:kern w:val="0"/>
          <w:sz w:val="24"/>
          <w:lang w:val="en-US" w:eastAsia="zh-CN"/>
        </w:rPr>
        <w:t>、用人单位操作手册</w:t>
      </w:r>
    </w:p>
    <w:p>
      <w:pPr>
        <w:pStyle w:val="Normal"/>
        <w:widowControl/>
        <w:bidi w:val="0"/>
        <w:spacing w:lineRule="auto" w:line="360"/>
        <w:ind w:hanging="0"/>
        <w:jc w:val="left"/>
        <w:rPr>
          <w:rFonts w:ascii="仿宋" w:hAnsi="仿宋" w:eastAsia="仿宋" w:cs="宋体"/>
          <w:color w:val="333333"/>
          <w:kern w:val="0"/>
          <w:sz w:val="24"/>
          <w:lang w:val="en-US" w:eastAsia="zh-CN"/>
        </w:rPr>
      </w:pPr>
      <w:r>
        <w:rPr>
          <w:rFonts w:ascii="仿宋" w:hAnsi="仿宋" w:cs="宋体" w:eastAsia="仿宋"/>
          <w:color w:val="333333"/>
          <w:kern w:val="0"/>
          <w:sz w:val="24"/>
          <w:lang w:val="en-US" w:eastAsia="zh-CN"/>
        </w:rPr>
        <w:t xml:space="preserve">          </w:t>
      </w:r>
      <w:r>
        <w:rPr>
          <w:rFonts w:eastAsia="仿宋" w:cs="宋体" w:ascii="仿宋" w:hAnsi="仿宋"/>
          <w:color w:val="333333"/>
          <w:kern w:val="0"/>
          <w:sz w:val="24"/>
          <w:lang w:val="en-US" w:eastAsia="zh-CN"/>
        </w:rPr>
        <w:t>2</w:t>
      </w:r>
      <w:r>
        <w:rPr>
          <w:rFonts w:ascii="仿宋" w:hAnsi="仿宋" w:cs="宋体" w:eastAsia="仿宋"/>
          <w:color w:val="333333"/>
          <w:kern w:val="0"/>
          <w:sz w:val="24"/>
          <w:lang w:val="en-US" w:eastAsia="zh-CN"/>
        </w:rPr>
        <w:t>、学生使用手册</w:t>
      </w:r>
    </w:p>
    <w:p>
      <w:pPr>
        <w:pStyle w:val="Normal"/>
        <w:widowControl/>
        <w:numPr>
          <w:ilvl w:val="0"/>
          <w:numId w:val="0"/>
        </w:numPr>
        <w:bidi w:val="0"/>
        <w:spacing w:lineRule="auto" w:line="360"/>
        <w:jc w:val="left"/>
        <w:rPr>
          <w:rFonts w:ascii="仿宋" w:hAnsi="仿宋" w:eastAsia="仿宋" w:cs="宋体"/>
          <w:color w:val="333333"/>
          <w:kern w:val="0"/>
          <w:sz w:val="24"/>
          <w:lang w:val="en-US" w:eastAsia="zh-CN"/>
        </w:rPr>
      </w:pPr>
      <w:r>
        <w:rPr>
          <w:rFonts w:eastAsia="仿宋" w:cs="宋体" w:ascii="仿宋" w:hAnsi="仿宋"/>
          <w:color w:val="333333"/>
          <w:kern w:val="0"/>
          <w:sz w:val="24"/>
          <w:lang w:val="en-US" w:eastAsia="zh-CN"/>
        </w:rPr>
      </w:r>
      <w:bookmarkStart w:id="1" w:name="_GoBack1"/>
      <w:bookmarkStart w:id="2" w:name="_GoBack1"/>
      <w:bookmarkEnd w:id="2"/>
    </w:p>
    <w:p>
      <w:pPr>
        <w:pStyle w:val="Normal"/>
        <w:widowControl/>
        <w:bidi w:val="0"/>
        <w:spacing w:lineRule="auto" w:line="360"/>
        <w:ind w:firstLine="480"/>
        <w:jc w:val="left"/>
        <w:rPr/>
      </w:pPr>
      <w:r>
        <w:rPr>
          <w:rFonts w:ascii="仿宋" w:hAnsi="仿宋" w:cs="宋体" w:eastAsia="仿宋"/>
          <w:color w:val="333333"/>
          <w:kern w:val="0"/>
          <w:sz w:val="24"/>
        </w:rPr>
        <w:t xml:space="preserve">                                  </w:t>
      </w:r>
      <w:r>
        <w:rPr>
          <w:rFonts w:ascii="仿宋" w:hAnsi="仿宋" w:cs="宋体" w:eastAsia="仿宋"/>
          <w:color w:val="333333"/>
          <w:kern w:val="0"/>
          <w:sz w:val="24"/>
        </w:rPr>
        <w:t>鞍山师范学院  招生就业指导处</w:t>
      </w:r>
      <w:r>
        <w:rPr>
          <w:rFonts w:ascii="Calibri" w:hAnsi="Calibri" w:cs="Calibri" w:eastAsia="微软雅黑"/>
          <w:b/>
          <w:bCs/>
          <w:color w:val="333333"/>
          <w:kern w:val="0"/>
          <w:sz w:val="24"/>
        </w:rPr>
        <w:t xml:space="preserve">                 </w:t>
      </w:r>
    </w:p>
    <w:p>
      <w:pPr>
        <w:pStyle w:val="Normal"/>
        <w:widowControl/>
        <w:bidi w:val="0"/>
        <w:spacing w:lineRule="auto" w:line="360"/>
        <w:ind w:firstLine="480"/>
        <w:jc w:val="left"/>
        <w:rPr/>
      </w:pPr>
      <w:r>
        <w:rPr>
          <w:rFonts w:ascii="仿宋" w:hAnsi="仿宋" w:cs="宋体" w:eastAsia="仿宋"/>
          <w:b/>
          <w:bCs/>
          <w:color w:val="333333"/>
          <w:kern w:val="0"/>
          <w:sz w:val="24"/>
        </w:rPr>
        <w:t xml:space="preserve">                                         </w:t>
      </w:r>
      <w:r>
        <w:rPr>
          <w:rFonts w:eastAsia="仿宋" w:cs="宋体" w:ascii="仿宋" w:hAnsi="仿宋"/>
          <w:b/>
          <w:bCs/>
          <w:color w:val="333333"/>
          <w:kern w:val="0"/>
          <w:sz w:val="24"/>
        </w:rPr>
        <w:t>2020</w:t>
      </w:r>
      <w:r>
        <w:rPr>
          <w:rFonts w:ascii="仿宋" w:hAnsi="仿宋" w:cs="宋体" w:eastAsia="仿宋"/>
          <w:b/>
          <w:bCs/>
          <w:color w:val="333333"/>
          <w:kern w:val="0"/>
          <w:sz w:val="24"/>
        </w:rPr>
        <w:t>年</w:t>
      </w:r>
      <w:r>
        <w:rPr>
          <w:rFonts w:eastAsia="仿宋" w:cs="宋体" w:ascii="仿宋" w:hAnsi="仿宋"/>
          <w:b/>
          <w:bCs/>
          <w:color w:val="333333"/>
          <w:kern w:val="0"/>
          <w:sz w:val="24"/>
        </w:rPr>
        <w:t>2</w:t>
      </w:r>
      <w:r>
        <w:rPr>
          <w:rFonts w:ascii="仿宋" w:hAnsi="仿宋" w:cs="宋体" w:eastAsia="仿宋"/>
          <w:b/>
          <w:bCs/>
          <w:color w:val="333333"/>
          <w:kern w:val="0"/>
          <w:sz w:val="24"/>
        </w:rPr>
        <w:t>月</w:t>
      </w:r>
      <w:r>
        <w:rPr>
          <w:rFonts w:eastAsia="仿宋" w:cs="宋体" w:ascii="仿宋" w:hAnsi="仿宋"/>
          <w:b/>
          <w:bCs/>
          <w:color w:val="333333"/>
          <w:kern w:val="0"/>
          <w:sz w:val="24"/>
        </w:rPr>
        <w:t>25</w:t>
      </w:r>
      <w:r>
        <w:rPr>
          <w:rFonts w:ascii="仿宋" w:hAnsi="仿宋" w:cs="宋体" w:eastAsia="仿宋"/>
          <w:b/>
          <w:bCs/>
          <w:color w:val="333333"/>
          <w:kern w:val="0"/>
          <w:sz w:val="24"/>
        </w:rPr>
        <w:t>日</w:t>
      </w:r>
    </w:p>
    <w:p>
      <w:pPr>
        <w:pStyle w:val="Normal"/>
        <w:bidi w:val="0"/>
        <w:spacing w:lineRule="auto" w:line="360"/>
        <w:rPr/>
      </w:pPr>
      <w:r>
        <w:rPr/>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等线">
    <w:charset w:val="86"/>
    <w:family w:val="roman"/>
    <w:pitch w:val="variable"/>
  </w:font>
  <w:font w:name="Liberation Sans">
    <w:altName w:val="Arial"/>
    <w:charset w:val="86"/>
    <w:family w:val="roman"/>
    <w:pitch w:val="variable"/>
  </w:font>
  <w:font w:name="宋体">
    <w:charset w:val="86"/>
    <w:family w:val="roman"/>
    <w:pitch w:val="variable"/>
  </w:font>
  <w:font w:name="仿宋">
    <w:charset w:val="86"/>
    <w:family w:val="roman"/>
    <w:pitch w:val="variable"/>
  </w:font>
  <w:font w:name="Calibri">
    <w:charset w:val="86"/>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before="0" w:after="0"/>
      <w:jc w:val="both"/>
    </w:pPr>
    <w:rPr>
      <w:rFonts w:ascii="等线" w:hAnsi="等线" w:eastAsia="" w:cs="等线" w:asciiTheme="minorHAnsi" w:cstheme="minorBidi" w:eastAsiaTheme="minorEastAsia" w:hAnsiTheme="minorHAnsi"/>
      <w:color w:val="auto"/>
      <w:kern w:val="2"/>
      <w:sz w:val="21"/>
      <w:szCs w:val="24"/>
      <w:lang w:val="en-US" w:eastAsia="zh-CN"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Internet" w:customStyle="1">
    <w:name w:val="Internet 链接"/>
    <w:basedOn w:val="DefaultParagraphFont"/>
    <w:uiPriority w:val="99"/>
    <w:unhideWhenUsed/>
    <w:qFormat/>
    <w:rPr>
      <w:color w:val="0000FF"/>
      <w:u w:val="single"/>
    </w:rPr>
  </w:style>
  <w:style w:type="character" w:styleId="Activitydescription" w:customStyle="1">
    <w:name w:val="activitydescription"/>
    <w:basedOn w:val="DefaultParagraphFont"/>
    <w:uiPriority w:val="0"/>
    <w:qFormat/>
    <w:rPr/>
  </w:style>
  <w:style w:type="character" w:styleId="Appleconvertedspace" w:customStyle="1">
    <w:name w:val="apple-converted-space"/>
    <w:basedOn w:val="DefaultParagraphFont"/>
    <w:uiPriority w:val="0"/>
    <w:qFormat/>
    <w:rPr/>
  </w:style>
  <w:style w:type="character" w:styleId="UnresolvedMention" w:customStyle="1">
    <w:name w:val="Unresolved Mention"/>
    <w:basedOn w:val="DefaultParagraphFont"/>
    <w:uiPriority w:val="99"/>
    <w:semiHidden/>
    <w:unhideWhenUsed/>
    <w:qFormat/>
    <w:rPr>
      <w:color w:val="605E5C"/>
      <w:shd w:fill="E1DFDD" w:val="clear"/>
    </w:rPr>
  </w:style>
  <w:style w:type="paragraph" w:styleId="Style14" w:customStyle="1">
    <w:name w:val="标题样式"/>
    <w:basedOn w:val="Normal"/>
    <w:next w:val="Style15"/>
    <w:uiPriority w:val="0"/>
    <w:qFormat/>
    <w:pPr>
      <w:keepNext w:val="true"/>
      <w:spacing w:before="240" w:after="120"/>
    </w:pPr>
    <w:rPr>
      <w:rFonts w:ascii="Liberation Sans" w:hAnsi="Liberation Sans" w:eastAsia="微软雅黑" w:cs="Arial"/>
      <w:sz w:val="28"/>
      <w:szCs w:val="28"/>
    </w:rPr>
  </w:style>
  <w:style w:type="paragraph" w:styleId="Style15">
    <w:name w:val="Body Text"/>
    <w:basedOn w:val="Normal"/>
    <w:uiPriority w:val="0"/>
    <w:qFormat/>
    <w:pPr>
      <w:spacing w:lineRule="auto" w:line="276" w:before="0" w:after="140"/>
    </w:pPr>
    <w:rPr/>
  </w:style>
  <w:style w:type="paragraph" w:styleId="Style16">
    <w:name w:val="List"/>
    <w:basedOn w:val="Style15"/>
    <w:uiPriority w:val="0"/>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索引"/>
    <w:basedOn w:val="Normal"/>
    <w:uiPriority w:val="0"/>
    <w:qFormat/>
    <w:pPr>
      <w:suppressLineNumbers/>
    </w:pPr>
    <w:rPr>
      <w:rFonts w:cs="Arial"/>
    </w:rPr>
  </w:style>
  <w:style w:type="paragraph" w:styleId="Caption">
    <w:name w:val="caption"/>
    <w:basedOn w:val="Normal"/>
    <w:next w:val="Normal"/>
    <w:uiPriority w:val="0"/>
    <w:qFormat/>
    <w:pPr>
      <w:suppressLineNumbers/>
      <w:spacing w:before="120" w:after="120"/>
    </w:pPr>
    <w:rPr>
      <w:rFonts w:cs="Arial"/>
      <w:i/>
      <w:iCs/>
      <w:sz w:val="24"/>
      <w:szCs w:val="24"/>
    </w:rPr>
  </w:style>
  <w:style w:type="paragraph" w:styleId="NormalWeb">
    <w:name w:val="Normal (Web)"/>
    <w:basedOn w:val="Normal"/>
    <w:uiPriority w:val="99"/>
    <w:semiHidden/>
    <w:unhideWhenUsed/>
    <w:qFormat/>
    <w:pPr>
      <w:widowControl/>
      <w:spacing w:beforeAutospacing="1" w:afterAutospacing="1"/>
      <w:jc w:val="left"/>
    </w:pPr>
    <w:rPr>
      <w:rFonts w:ascii="宋体" w:hAnsi="宋体" w:eastAsia="宋体" w:cs="宋体"/>
      <w:kern w:val="0"/>
      <w:sz w:val="24"/>
    </w:rPr>
  </w:style>
  <w:style w:type="table" w:default="1" w:styleId="8">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z.jiuyeb.cn/" TargetMode="External"/><Relationship Id="rId3" Type="http://schemas.openxmlformats.org/officeDocument/2006/relationships/hyperlink" Target="http://kz.jiuyeb.cn/?school_id=9e7fdbf5-6037-4f56-98ea-c6bcb57e38f6"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LibreOffice/6.3.4.2$Windows_X86_64 LibreOffice_project/60da17e045e08f1793c57c00ba83cdfce946d0aa</Application>
  <Pages>2</Pages>
  <Words>629</Words>
  <Characters>831</Characters>
  <CharactersWithSpaces>954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2020-02-06T11:17:00Z</dcterms:created>
  <dc:creator>Bob z</dc:creator>
  <dc:description/>
  <dc:language>zh-CN</dc:language>
  <cp:lastModifiedBy/>
  <dcterms:modified xsi:type="dcterms:W3CDTF">2020-02-24T13:04:37Z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2052-10.1.0.7520</vt:lpwstr>
  </property>
  <property fmtid="{D5CDD505-2E9C-101B-9397-08002B2CF9AE}" pid="4" name="LinksUpToDate">
    <vt:bool>0</vt:bool>
  </property>
  <property fmtid="{D5CDD505-2E9C-101B-9397-08002B2CF9AE}" pid="5" name="ScaleCrop">
    <vt:bool>0</vt:bool>
  </property>
</Properties>
</file>